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86D92" w:rsidRDefault="00786D92" w:rsidP="00786D92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786D92">
              <w:rPr>
                <w:b/>
                <w:sz w:val="20"/>
                <w:szCs w:val="20"/>
                <w:lang w:eastAsia="en-US"/>
              </w:rPr>
              <w:t>As Karo İmalat İnşaat Nakliyat İhracat İthalat Sanayi Ve Ticaret Limited Şirketi</w:t>
            </w:r>
          </w:p>
          <w:p w:rsidR="009D1FA5" w:rsidRPr="007C40DC" w:rsidRDefault="00786D92" w:rsidP="00786D92">
            <w:pPr>
              <w:spacing w:after="120"/>
              <w:ind w:left="714" w:right="357"/>
              <w:rPr>
                <w:lang w:eastAsia="en-US"/>
              </w:rPr>
            </w:pPr>
            <w:r w:rsidRPr="00786D92">
              <w:rPr>
                <w:sz w:val="22"/>
                <w:szCs w:val="22"/>
                <w:lang w:eastAsia="en-US"/>
              </w:rPr>
              <w:t>Yenilikçi Üretim Modeliyle Bölgemizde Üretilmeyen Ürünlerin Seri Üretimine Geçmek Ve İhracat Hacmini Artırmak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9D1FA5" w:rsidRPr="007C40DC">
              <w:rPr>
                <w:sz w:val="22"/>
                <w:szCs w:val="22"/>
                <w:lang w:eastAsia="en-US"/>
              </w:rPr>
              <w:t>konulu</w:t>
            </w:r>
            <w:r>
              <w:rPr>
                <w:sz w:val="22"/>
                <w:szCs w:val="22"/>
                <w:lang w:eastAsia="en-US"/>
              </w:rPr>
              <w:t xml:space="preserve">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</w:t>
            </w:r>
            <w:r w:rsidR="00786D92">
              <w:rPr>
                <w:sz w:val="22"/>
                <w:szCs w:val="22"/>
                <w:lang w:eastAsia="en-US"/>
              </w:rPr>
              <w:t xml:space="preserve">           </w:t>
            </w:r>
            <w:r w:rsidRPr="007C40DC">
              <w:rPr>
                <w:sz w:val="22"/>
                <w:szCs w:val="22"/>
                <w:lang w:eastAsia="en-US"/>
              </w:rPr>
              <w:t xml:space="preserve">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234F89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735EA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B3A" w:rsidRDefault="00344B3A" w:rsidP="009D1FA5">
      <w:r>
        <w:separator/>
      </w:r>
    </w:p>
  </w:endnote>
  <w:endnote w:type="continuationSeparator" w:id="0">
    <w:p w:rsidR="00344B3A" w:rsidRDefault="00344B3A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B3A" w:rsidRDefault="00344B3A" w:rsidP="009D1FA5">
      <w:r>
        <w:separator/>
      </w:r>
    </w:p>
  </w:footnote>
  <w:footnote w:type="continuationSeparator" w:id="0">
    <w:p w:rsidR="00344B3A" w:rsidRDefault="00344B3A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234F89"/>
    <w:rsid w:val="00344B3A"/>
    <w:rsid w:val="00735EAE"/>
    <w:rsid w:val="00786D92"/>
    <w:rsid w:val="00957DA3"/>
    <w:rsid w:val="009D1FA5"/>
    <w:rsid w:val="00B9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2012-04-19T06:24:00Z</dcterms:created>
  <dcterms:modified xsi:type="dcterms:W3CDTF">2014-09-01T08:37:00Z</dcterms:modified>
</cp:coreProperties>
</file>